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0F8EB" w14:textId="77777777" w:rsidR="00F1710A" w:rsidRDefault="00F1710A" w:rsidP="00F1710A"/>
    <w:p w14:paraId="4A3A3FD7" w14:textId="5805E4F0" w:rsidR="00F1710A" w:rsidRDefault="00F1710A" w:rsidP="00F1710A">
      <w:r>
        <w:rPr>
          <w:rFonts w:hint="eastAsia"/>
        </w:rPr>
        <w:t>2004</w:t>
      </w:r>
      <w:r>
        <w:rPr>
          <w:rFonts w:hint="eastAsia"/>
        </w:rPr>
        <w:t>年的老帖。</w:t>
      </w:r>
    </w:p>
    <w:p w14:paraId="5EDE74C3" w14:textId="79C9F24A" w:rsidR="00F1710A" w:rsidRDefault="0050140D" w:rsidP="00F1710A">
      <w:hyperlink r:id="rId5" w:history="1">
        <w:r w:rsidR="00F1710A" w:rsidRPr="00B02324">
          <w:rPr>
            <w:rStyle w:val="a5"/>
          </w:rPr>
          <w:t>http://www.hellocq.net/forum/read.php?tid=97901&amp;page=</w:t>
        </w:r>
        <w:r w:rsidR="00F1710A" w:rsidRPr="00B02324">
          <w:rPr>
            <w:rStyle w:val="a5"/>
            <w:rFonts w:hint="eastAsia"/>
          </w:rPr>
          <w:t>1</w:t>
        </w:r>
      </w:hyperlink>
    </w:p>
    <w:p w14:paraId="7D48A476" w14:textId="77777777" w:rsidR="00F1710A" w:rsidRDefault="00F1710A" w:rsidP="000D62F4"/>
    <w:p w14:paraId="66DA46E4" w14:textId="77777777" w:rsidR="00F1710A" w:rsidRDefault="00F1710A" w:rsidP="000D62F4"/>
    <w:p w14:paraId="759FBB07" w14:textId="77777777" w:rsidR="000D62F4" w:rsidRDefault="000D62F4" w:rsidP="000D62F4">
      <w:r>
        <w:rPr>
          <w:rFonts w:hint="eastAsia"/>
        </w:rPr>
        <w:t>civ</w:t>
      </w:r>
      <w:r>
        <w:rPr>
          <w:rFonts w:hint="eastAsia"/>
        </w:rPr>
        <w:t>接口和俺的</w:t>
      </w:r>
      <w:proofErr w:type="spellStart"/>
      <w:r>
        <w:rPr>
          <w:rFonts w:hint="eastAsia"/>
        </w:rPr>
        <w:t>diy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（</w:t>
      </w:r>
      <w:proofErr w:type="spellStart"/>
      <w:r>
        <w:rPr>
          <w:rFonts w:hint="eastAsia"/>
        </w:rPr>
        <w:t>zt</w:t>
      </w:r>
      <w:proofErr w:type="spellEnd"/>
      <w:r>
        <w:rPr>
          <w:rFonts w:hint="eastAsia"/>
        </w:rPr>
        <w:t>）作者</w:t>
      </w:r>
      <w:r>
        <w:rPr>
          <w:rFonts w:hint="eastAsia"/>
        </w:rPr>
        <w:t>bd5ri</w:t>
      </w:r>
    </w:p>
    <w:p w14:paraId="0BD6EF63" w14:textId="77777777" w:rsidR="000D62F4" w:rsidRDefault="000D62F4" w:rsidP="000D62F4"/>
    <w:p w14:paraId="4FAA558C" w14:textId="77777777" w:rsidR="000D62F4" w:rsidRDefault="000D62F4" w:rsidP="000D62F4">
      <w:r>
        <w:t>--------------------------------------------------------------------------------</w:t>
      </w:r>
    </w:p>
    <w:p w14:paraId="54A0B89F" w14:textId="77777777" w:rsidR="000D62F4" w:rsidRDefault="002944BF" w:rsidP="000D62F4">
      <w:r>
        <w:rPr>
          <w:noProof/>
        </w:rPr>
        <w:drawing>
          <wp:inline distT="0" distB="0" distL="0" distR="0" wp14:anchorId="70594FCA" wp14:editId="2D56FECE">
            <wp:extent cx="5270500" cy="44770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F5CB" w14:textId="2056AE84" w:rsidR="00CD6434" w:rsidRDefault="00CE15E0" w:rsidP="000D62F4">
      <w:r>
        <w:rPr>
          <w:noProof/>
        </w:rPr>
        <w:lastRenderedPageBreak/>
        <w:drawing>
          <wp:inline distT="0" distB="0" distL="0" distR="0" wp14:anchorId="3871CF7A" wp14:editId="0D94998A">
            <wp:extent cx="5270500" cy="3474720"/>
            <wp:effectExtent l="0" t="0" r="1270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751B" w14:textId="77777777" w:rsidR="00CE15E0" w:rsidRDefault="00CE15E0" w:rsidP="000D62F4"/>
    <w:p w14:paraId="1340FBAC" w14:textId="77777777" w:rsidR="00CE15E0" w:rsidRDefault="00CE15E0" w:rsidP="000D62F4">
      <w:r>
        <w:rPr>
          <w:rFonts w:hint="eastAsia"/>
        </w:rPr>
        <w:t>马工（</w:t>
      </w:r>
      <w:r>
        <w:rPr>
          <w:rFonts w:hint="eastAsia"/>
        </w:rPr>
        <w:t>BH4TDV</w:t>
      </w:r>
      <w:r>
        <w:rPr>
          <w:rFonts w:hint="eastAsia"/>
        </w:rPr>
        <w:t>）的数传盒子</w:t>
      </w:r>
      <w:r>
        <w:rPr>
          <w:rFonts w:hint="eastAsia"/>
        </w:rPr>
        <w:t>2017</w:t>
      </w:r>
    </w:p>
    <w:p w14:paraId="0ACBF32A" w14:textId="77777777" w:rsidR="00CE15E0" w:rsidRDefault="00CE15E0" w:rsidP="000D62F4"/>
    <w:p w14:paraId="23FB7184" w14:textId="3F03AB35" w:rsidR="00CE15E0" w:rsidRDefault="00CE15E0" w:rsidP="000D62F4">
      <w:r>
        <w:rPr>
          <w:noProof/>
        </w:rPr>
        <w:drawing>
          <wp:inline distT="0" distB="0" distL="0" distR="0" wp14:anchorId="58C14881" wp14:editId="04C4AF63">
            <wp:extent cx="5270500" cy="2212769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0D9C" w14:textId="77777777" w:rsidR="00CE15E0" w:rsidRDefault="00CE15E0" w:rsidP="000D62F4"/>
    <w:p w14:paraId="0CDBC655" w14:textId="77777777" w:rsidR="00CE15E0" w:rsidRDefault="00CE15E0" w:rsidP="000D62F4"/>
    <w:p w14:paraId="43C361EF" w14:textId="08FB00B4" w:rsidR="00CD6434" w:rsidRDefault="00CD6434" w:rsidP="000D62F4"/>
    <w:p w14:paraId="34D780A8" w14:textId="77777777" w:rsidR="002944BF" w:rsidRDefault="002944BF" w:rsidP="000D62F4"/>
    <w:p w14:paraId="6AFE03D8" w14:textId="485384F6" w:rsidR="00AC36E7" w:rsidRDefault="00AC36E7" w:rsidP="000D62F4">
      <w:r>
        <w:rPr>
          <w:noProof/>
        </w:rPr>
        <w:drawing>
          <wp:inline distT="0" distB="0" distL="0" distR="0" wp14:anchorId="53D772CD" wp14:editId="5C024B15">
            <wp:extent cx="5270500" cy="3217231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7490" w14:textId="77777777" w:rsidR="00AC36E7" w:rsidRDefault="00AC36E7" w:rsidP="000D62F4"/>
    <w:p w14:paraId="7847A3C2" w14:textId="093ACE4E" w:rsidR="00AC36E7" w:rsidRDefault="00AC36E7" w:rsidP="000D62F4">
      <w:r>
        <w:rPr>
          <w:noProof/>
        </w:rPr>
        <w:drawing>
          <wp:inline distT="0" distB="0" distL="0" distR="0" wp14:anchorId="6AF70DF5" wp14:editId="0FAD4043">
            <wp:extent cx="5270500" cy="7785898"/>
            <wp:effectExtent l="0" t="0" r="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4450" w14:textId="6E41E228" w:rsidR="00AC36E7" w:rsidRDefault="0050140D" w:rsidP="000D62F4">
      <w:hyperlink r:id="rId11" w:history="1">
        <w:r w:rsidR="00AC36E7" w:rsidRPr="005D5802">
          <w:rPr>
            <w:rStyle w:val="a5"/>
          </w:rPr>
          <w:t>http://www.hellocq.net/forum/read.php?tid=97901&amp;page=6</w:t>
        </w:r>
      </w:hyperlink>
    </w:p>
    <w:p w14:paraId="25202D50" w14:textId="77777777" w:rsidR="00AC36E7" w:rsidRDefault="00AC36E7" w:rsidP="000D62F4"/>
    <w:p w14:paraId="4A6F7F27" w14:textId="77777777" w:rsidR="000D62F4" w:rsidRDefault="000D62F4" w:rsidP="000D62F4">
      <w:r>
        <w:rPr>
          <w:rFonts w:hint="eastAsia"/>
        </w:rPr>
        <w:t>civ</w:t>
      </w:r>
      <w:r>
        <w:rPr>
          <w:rFonts w:hint="eastAsia"/>
        </w:rPr>
        <w:t>（</w:t>
      </w:r>
      <w:r>
        <w:rPr>
          <w:rFonts w:hint="eastAsia"/>
        </w:rPr>
        <w:t>communication interface-v</w:t>
      </w:r>
      <w:r>
        <w:rPr>
          <w:rFonts w:hint="eastAsia"/>
        </w:rPr>
        <w:t>）系统按照</w:t>
      </w:r>
      <w:proofErr w:type="spellStart"/>
      <w:r>
        <w:rPr>
          <w:rFonts w:hint="eastAsia"/>
        </w:rPr>
        <w:t>icom</w:t>
      </w:r>
      <w:proofErr w:type="spellEnd"/>
      <w:r>
        <w:rPr>
          <w:rFonts w:hint="eastAsia"/>
        </w:rPr>
        <w:t>的说法，是一种遥控电台的本地网络。应用带有碰撞检测的载波侦听多路访问（</w:t>
      </w:r>
      <w:r>
        <w:rPr>
          <w:rFonts w:hint="eastAsia"/>
        </w:rPr>
        <w:t>carrier-sense multiple access with collision detection</w:t>
      </w:r>
      <w:r>
        <w:rPr>
          <w:rFonts w:hint="eastAsia"/>
        </w:rPr>
        <w:t>）标准，几台电脑、几部电台、一条同轴电缆构成一个实现控制和数据连接的总线型结构网络。</w:t>
      </w:r>
    </w:p>
    <w:p w14:paraId="326DD801" w14:textId="77777777" w:rsidR="000D62F4" w:rsidRDefault="000D62F4" w:rsidP="000D62F4"/>
    <w:p w14:paraId="3B047A3A" w14:textId="77777777" w:rsidR="000D62F4" w:rsidRDefault="000D62F4" w:rsidP="000D62F4">
      <w:r>
        <w:rPr>
          <w:rFonts w:hint="eastAsia"/>
        </w:rPr>
        <w:t>civ</w:t>
      </w:r>
      <w:r>
        <w:rPr>
          <w:rFonts w:hint="eastAsia"/>
        </w:rPr>
        <w:t>系统的终端可以是：多台电脑、多台电台；需要同步的多台电台；电脑－电台。当然，最广泛的应用不是用它来组网，而是用它来连接电脑－电台。早在</w:t>
      </w:r>
      <w:r>
        <w:rPr>
          <w:rFonts w:hint="eastAsia"/>
        </w:rPr>
        <w:t>80</w:t>
      </w:r>
      <w:r>
        <w:rPr>
          <w:rFonts w:hint="eastAsia"/>
        </w:rPr>
        <w:t>年代</w:t>
      </w:r>
      <w:r>
        <w:rPr>
          <w:rFonts w:hint="eastAsia"/>
        </w:rPr>
        <w:t>civ</w:t>
      </w:r>
      <w:r>
        <w:rPr>
          <w:rFonts w:hint="eastAsia"/>
        </w:rPr>
        <w:t>接口就几乎成为</w:t>
      </w:r>
      <w:proofErr w:type="spellStart"/>
      <w:r>
        <w:rPr>
          <w:rFonts w:hint="eastAsia"/>
        </w:rPr>
        <w:t>icom</w:t>
      </w:r>
      <w:proofErr w:type="spellEnd"/>
      <w:r>
        <w:rPr>
          <w:rFonts w:hint="eastAsia"/>
        </w:rPr>
        <w:t>座机的标准配置，而</w:t>
      </w:r>
      <w:proofErr w:type="spellStart"/>
      <w:r>
        <w:rPr>
          <w:rFonts w:hint="eastAsia"/>
        </w:rPr>
        <w:t>yaesu</w:t>
      </w:r>
      <w:proofErr w:type="spellEnd"/>
      <w:r>
        <w:rPr>
          <w:rFonts w:hint="eastAsia"/>
        </w:rPr>
        <w:t>则称自己电台上类似的接口为</w:t>
      </w:r>
      <w:r>
        <w:rPr>
          <w:rFonts w:hint="eastAsia"/>
        </w:rPr>
        <w:t>cat</w:t>
      </w:r>
      <w:r>
        <w:rPr>
          <w:rFonts w:hint="eastAsia"/>
        </w:rPr>
        <w:t>。</w:t>
      </w:r>
    </w:p>
    <w:p w14:paraId="35D1D112" w14:textId="77777777" w:rsidR="000D62F4" w:rsidRDefault="000D62F4" w:rsidP="000D62F4"/>
    <w:p w14:paraId="4D4E7CC0" w14:textId="77777777" w:rsidR="000D62F4" w:rsidRDefault="000D62F4" w:rsidP="000D62F4">
      <w:r>
        <w:rPr>
          <w:rFonts w:hint="eastAsia"/>
        </w:rPr>
        <w:t>每个有</w:t>
      </w:r>
      <w:r>
        <w:rPr>
          <w:rFonts w:hint="eastAsia"/>
        </w:rPr>
        <w:t>civ</w:t>
      </w:r>
      <w:r>
        <w:rPr>
          <w:rFonts w:hint="eastAsia"/>
        </w:rPr>
        <w:t>功能的</w:t>
      </w:r>
      <w:proofErr w:type="spellStart"/>
      <w:r>
        <w:rPr>
          <w:rFonts w:hint="eastAsia"/>
        </w:rPr>
        <w:t>icom</w:t>
      </w:r>
      <w:proofErr w:type="spellEnd"/>
      <w:r>
        <w:rPr>
          <w:rFonts w:hint="eastAsia"/>
        </w:rPr>
        <w:t>电台都有一个</w:t>
      </w:r>
      <w:r>
        <w:rPr>
          <w:rFonts w:hint="eastAsia"/>
        </w:rPr>
        <w:t>civ</w:t>
      </w:r>
      <w:r>
        <w:rPr>
          <w:rFonts w:hint="eastAsia"/>
        </w:rPr>
        <w:t>地址。组网的时候，每个电台的</w:t>
      </w:r>
      <w:r>
        <w:rPr>
          <w:rFonts w:hint="eastAsia"/>
        </w:rPr>
        <w:t>civ</w:t>
      </w:r>
      <w:r>
        <w:rPr>
          <w:rFonts w:hint="eastAsia"/>
        </w:rPr>
        <w:t>地址必须不同。同型号电台出厂设置的默认</w:t>
      </w:r>
      <w:r>
        <w:rPr>
          <w:rFonts w:hint="eastAsia"/>
        </w:rPr>
        <w:t>civ</w:t>
      </w:r>
      <w:r>
        <w:rPr>
          <w:rFonts w:hint="eastAsia"/>
        </w:rPr>
        <w:t>地址相同，因此多部同型号电台组网的时候需要重新设置地址，俺的电台通过电台内部的拨码开关手动设置。不同型号的</w:t>
      </w:r>
      <w:proofErr w:type="spellStart"/>
      <w:r>
        <w:rPr>
          <w:rFonts w:hint="eastAsia"/>
        </w:rPr>
        <w:t>icom</w:t>
      </w:r>
      <w:proofErr w:type="spellEnd"/>
      <w:r>
        <w:rPr>
          <w:rFonts w:hint="eastAsia"/>
        </w:rPr>
        <w:t>电台的默认地址不同，如果在软件里地址设置错误，哪怕是单机连接电脑也不能正常工作。这经常让人束手无策，因为好像连一些电台随机的使用手册里也没有写清自己的</w:t>
      </w:r>
      <w:r>
        <w:rPr>
          <w:rFonts w:hint="eastAsia"/>
        </w:rPr>
        <w:t>civ</w:t>
      </w:r>
      <w:r>
        <w:rPr>
          <w:rFonts w:hint="eastAsia"/>
        </w:rPr>
        <w:t>地址，下面是一些常见</w:t>
      </w:r>
      <w:proofErr w:type="spellStart"/>
      <w:r>
        <w:rPr>
          <w:rFonts w:hint="eastAsia"/>
        </w:rPr>
        <w:t>icom</w:t>
      </w:r>
      <w:proofErr w:type="spellEnd"/>
      <w:r>
        <w:rPr>
          <w:rFonts w:hint="eastAsia"/>
        </w:rPr>
        <w:t>电台的默认</w:t>
      </w:r>
      <w:r>
        <w:rPr>
          <w:rFonts w:hint="eastAsia"/>
        </w:rPr>
        <w:t>civ</w:t>
      </w:r>
      <w:r>
        <w:rPr>
          <w:rFonts w:hint="eastAsia"/>
        </w:rPr>
        <w:t>地址。</w:t>
      </w:r>
      <w:r>
        <w:rPr>
          <w:rFonts w:hint="eastAsia"/>
        </w:rPr>
        <w:t xml:space="preserve"> </w:t>
      </w:r>
    </w:p>
    <w:p w14:paraId="5714AA17" w14:textId="77777777" w:rsidR="000D62F4" w:rsidRDefault="000D62F4" w:rsidP="000D62F4"/>
    <w:p w14:paraId="4ECE141D" w14:textId="77777777" w:rsidR="000D62F4" w:rsidRPr="0050140D" w:rsidRDefault="000D62F4" w:rsidP="000D62F4">
      <w:pPr>
        <w:rPr>
          <w:highlight w:val="red"/>
        </w:rPr>
      </w:pPr>
      <w:r w:rsidRPr="0050140D">
        <w:rPr>
          <w:rFonts w:hint="eastAsia"/>
          <w:highlight w:val="red"/>
        </w:rPr>
        <w:t>广播地址：</w:t>
      </w:r>
      <w:r w:rsidRPr="0050140D">
        <w:rPr>
          <w:rFonts w:hint="eastAsia"/>
          <w:highlight w:val="red"/>
        </w:rPr>
        <w:t>00</w:t>
      </w:r>
    </w:p>
    <w:p w14:paraId="52E67B9E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-706, address=48</w:t>
      </w:r>
      <w:bookmarkStart w:id="0" w:name="_GoBack"/>
      <w:bookmarkEnd w:id="0"/>
    </w:p>
    <w:p w14:paraId="6F21497E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-706mkii, address=4e</w:t>
      </w:r>
    </w:p>
    <w:p w14:paraId="6B0D5298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-706mkiig, address=58</w:t>
      </w:r>
    </w:p>
    <w:p w14:paraId="792679BE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-707, address=3e</w:t>
      </w:r>
    </w:p>
    <w:p w14:paraId="541956D9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-718, address=5e</w:t>
      </w:r>
    </w:p>
    <w:p w14:paraId="6B25A12A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-725, address=28</w:t>
      </w:r>
    </w:p>
    <w:p w14:paraId="1DA4BC66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-735, address=04</w:t>
      </w:r>
    </w:p>
    <w:p w14:paraId="53DC5D82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-746, address=56</w:t>
      </w:r>
    </w:p>
    <w:p w14:paraId="47FC36DE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-751, address=1c</w:t>
      </w:r>
    </w:p>
    <w:p w14:paraId="31D1B90B" w14:textId="77777777" w:rsidR="000D62F4" w:rsidRPr="0050140D" w:rsidRDefault="000D62F4" w:rsidP="000D62F4">
      <w:pPr>
        <w:rPr>
          <w:highlight w:val="red"/>
        </w:rPr>
      </w:pPr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-756, address=50</w:t>
      </w:r>
    </w:p>
    <w:p w14:paraId="55B49F08" w14:textId="77777777" w:rsidR="000D62F4" w:rsidRDefault="000D62F4" w:rsidP="000D62F4">
      <w:proofErr w:type="gramStart"/>
      <w:r w:rsidRPr="0050140D">
        <w:rPr>
          <w:highlight w:val="red"/>
        </w:rPr>
        <w:t>ic</w:t>
      </w:r>
      <w:proofErr w:type="gramEnd"/>
      <w:r w:rsidRPr="0050140D">
        <w:rPr>
          <w:highlight w:val="red"/>
        </w:rPr>
        <w:t>-756pro, address=5c</w:t>
      </w:r>
    </w:p>
    <w:p w14:paraId="0D45CD0D" w14:textId="77777777" w:rsidR="000D62F4" w:rsidRDefault="000D62F4" w:rsidP="000D62F4"/>
    <w:p w14:paraId="020E78E6" w14:textId="27D6D66C" w:rsidR="00133835" w:rsidRDefault="00133835" w:rsidP="000D62F4">
      <w:r>
        <w:rPr>
          <w:noProof/>
        </w:rPr>
        <w:drawing>
          <wp:inline distT="0" distB="0" distL="0" distR="0" wp14:anchorId="157B605F" wp14:editId="459C77FA">
            <wp:extent cx="5270500" cy="376137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386A4" w14:textId="77777777" w:rsidR="00133835" w:rsidRDefault="00133835" w:rsidP="000D62F4"/>
    <w:p w14:paraId="49D828B7" w14:textId="77777777" w:rsidR="000D62F4" w:rsidRDefault="000D62F4" w:rsidP="000D62F4">
      <w:r>
        <w:rPr>
          <w:rFonts w:hint="eastAsia"/>
        </w:rPr>
        <w:t>其实</w:t>
      </w:r>
      <w:r>
        <w:rPr>
          <w:rFonts w:hint="eastAsia"/>
        </w:rPr>
        <w:t>civ</w:t>
      </w:r>
      <w:r>
        <w:rPr>
          <w:rFonts w:hint="eastAsia"/>
        </w:rPr>
        <w:t>和电脑接口的电路很简单，完全可以做在电台里，可是，精明的商家偏偏做成选件来卖，一个</w:t>
      </w:r>
      <w:r>
        <w:rPr>
          <w:rFonts w:hint="eastAsia"/>
        </w:rPr>
        <w:t>ct-17</w:t>
      </w:r>
      <w:r>
        <w:rPr>
          <w:rFonts w:hint="eastAsia"/>
        </w:rPr>
        <w:t>被卖到</w:t>
      </w:r>
      <w:r>
        <w:rPr>
          <w:rFonts w:hint="eastAsia"/>
        </w:rPr>
        <w:t>130</w:t>
      </w:r>
      <w:r>
        <w:rPr>
          <w:rFonts w:hint="eastAsia"/>
        </w:rPr>
        <w:t>美元，其实自己</w:t>
      </w:r>
      <w:proofErr w:type="spellStart"/>
      <w:r>
        <w:rPr>
          <w:rFonts w:hint="eastAsia"/>
        </w:rPr>
        <w:t>diy</w:t>
      </w:r>
      <w:proofErr w:type="spellEnd"/>
      <w:r>
        <w:rPr>
          <w:rFonts w:hint="eastAsia"/>
        </w:rPr>
        <w:t>就只要花</w:t>
      </w:r>
      <w:r>
        <w:rPr>
          <w:rFonts w:hint="eastAsia"/>
        </w:rPr>
        <w:t>ct-17</w:t>
      </w:r>
      <w:r>
        <w:rPr>
          <w:rFonts w:hint="eastAsia"/>
        </w:rPr>
        <w:t>的</w:t>
      </w:r>
      <w:r>
        <w:rPr>
          <w:rFonts w:hint="eastAsia"/>
        </w:rPr>
        <w:t>0.1</w:t>
      </w:r>
      <w:r>
        <w:rPr>
          <w:rFonts w:hint="eastAsia"/>
        </w:rPr>
        <w:t>％</w:t>
      </w:r>
      <w:r>
        <w:rPr>
          <w:rFonts w:hint="eastAsia"/>
        </w:rPr>
        <w:t>-2</w:t>
      </w:r>
      <w:r>
        <w:rPr>
          <w:rFonts w:hint="eastAsia"/>
        </w:rPr>
        <w:t>％的价钱。最经典的电路是用</w:t>
      </w:r>
      <w:r>
        <w:rPr>
          <w:rFonts w:hint="eastAsia"/>
        </w:rPr>
        <w:t>max 232</w:t>
      </w:r>
      <w:r>
        <w:rPr>
          <w:rFonts w:hint="eastAsia"/>
        </w:rPr>
        <w:t>，还可以用不需要电源的三极管电路，有些用</w:t>
      </w:r>
      <w:proofErr w:type="spellStart"/>
      <w:r>
        <w:rPr>
          <w:rFonts w:hint="eastAsia"/>
        </w:rPr>
        <w:t>ic</w:t>
      </w:r>
      <w:proofErr w:type="spellEnd"/>
      <w:r>
        <w:rPr>
          <w:rFonts w:hint="eastAsia"/>
        </w:rPr>
        <w:t>的电路还从串口取电。</w:t>
      </w:r>
    </w:p>
    <w:p w14:paraId="049EC8C7" w14:textId="77777777" w:rsidR="000D62F4" w:rsidRDefault="000D62F4" w:rsidP="000D62F4"/>
    <w:p w14:paraId="5A893B08" w14:textId="77777777" w:rsidR="000D62F4" w:rsidRDefault="000D62F4" w:rsidP="000D62F4">
      <w:r>
        <w:rPr>
          <w:rFonts w:hint="eastAsia"/>
        </w:rPr>
        <w:t>经过</w:t>
      </w:r>
      <w:proofErr w:type="spellStart"/>
      <w:r>
        <w:rPr>
          <w:rFonts w:hint="eastAsia"/>
        </w:rPr>
        <w:t>cq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ww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rtty</w:t>
      </w:r>
      <w:proofErr w:type="spellEnd"/>
      <w:r>
        <w:rPr>
          <w:rFonts w:hint="eastAsia"/>
        </w:rPr>
        <w:t>比赛的刺激，俺重新捣鼓了</w:t>
      </w:r>
      <w:r>
        <w:rPr>
          <w:rFonts w:hint="eastAsia"/>
        </w:rPr>
        <w:t>civ</w:t>
      </w:r>
      <w:r>
        <w:rPr>
          <w:rFonts w:hint="eastAsia"/>
        </w:rPr>
        <w:t>接口，现在用了</w:t>
      </w:r>
      <w:proofErr w:type="spellStart"/>
      <w:r>
        <w:rPr>
          <w:rFonts w:hint="eastAsia"/>
        </w:rPr>
        <w:t>icom</w:t>
      </w:r>
      <w:proofErr w:type="spellEnd"/>
      <w:r>
        <w:rPr>
          <w:rFonts w:hint="eastAsia"/>
        </w:rPr>
        <w:t>推荐的</w:t>
      </w:r>
      <w:r>
        <w:rPr>
          <w:rFonts w:hint="eastAsia"/>
        </w:rPr>
        <w:t>civ</w:t>
      </w:r>
      <w:r>
        <w:rPr>
          <w:rFonts w:hint="eastAsia"/>
        </w:rPr>
        <w:t>接口电路，并在此基础上加了</w:t>
      </w:r>
      <w:proofErr w:type="spellStart"/>
      <w:r>
        <w:rPr>
          <w:rFonts w:hint="eastAsia"/>
        </w:rPr>
        <w:t>ptt</w:t>
      </w:r>
      <w:proofErr w:type="spellEnd"/>
      <w:r>
        <w:rPr>
          <w:rFonts w:hint="eastAsia"/>
        </w:rPr>
        <w:t>控制、</w:t>
      </w:r>
      <w:proofErr w:type="spellStart"/>
      <w:r>
        <w:rPr>
          <w:rFonts w:hint="eastAsia"/>
        </w:rPr>
        <w:t>cw</w:t>
      </w:r>
      <w:proofErr w:type="spellEnd"/>
      <w:r>
        <w:rPr>
          <w:rFonts w:hint="eastAsia"/>
        </w:rPr>
        <w:t xml:space="preserve"> key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led</w:t>
      </w:r>
      <w:r>
        <w:rPr>
          <w:rFonts w:hint="eastAsia"/>
        </w:rPr>
        <w:t>显示，可以同时显示</w:t>
      </w:r>
      <w:proofErr w:type="spellStart"/>
      <w:r>
        <w:rPr>
          <w:rFonts w:hint="eastAsia"/>
        </w:rPr>
        <w:t>ptt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cw</w:t>
      </w:r>
      <w:proofErr w:type="spellEnd"/>
      <w:r>
        <w:rPr>
          <w:rFonts w:hint="eastAsia"/>
        </w:rPr>
        <w:t>、以及数据收、发状态。下面是</w:t>
      </w:r>
      <w:r>
        <w:rPr>
          <w:rFonts w:hint="eastAsia"/>
        </w:rPr>
        <w:t>led</w:t>
      </w:r>
      <w:r>
        <w:rPr>
          <w:rFonts w:hint="eastAsia"/>
        </w:rPr>
        <w:t>和状态对应的显示，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项用不同软件时可能有差别。</w:t>
      </w:r>
    </w:p>
    <w:p w14:paraId="5DAA7959" w14:textId="77777777" w:rsidR="000D62F4" w:rsidRDefault="000D62F4" w:rsidP="000D62F4"/>
    <w:p w14:paraId="6FFE2432" w14:textId="77777777" w:rsidR="000D62F4" w:rsidRDefault="000D62F4" w:rsidP="000D62F4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civ</w:t>
      </w:r>
      <w:r>
        <w:rPr>
          <w:rFonts w:hint="eastAsia"/>
        </w:rPr>
        <w:t>软件设置不正确、工作不正常时，数据接收和数据发送的</w:t>
      </w:r>
      <w:r>
        <w:rPr>
          <w:rFonts w:hint="eastAsia"/>
        </w:rPr>
        <w:t>led</w:t>
      </w:r>
      <w:r>
        <w:rPr>
          <w:rFonts w:hint="eastAsia"/>
        </w:rPr>
        <w:t>同步闪亮；</w:t>
      </w:r>
    </w:p>
    <w:p w14:paraId="03BF7C57" w14:textId="77777777" w:rsidR="000D62F4" w:rsidRDefault="000D62F4" w:rsidP="000D62F4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civ</w:t>
      </w:r>
      <w:r>
        <w:rPr>
          <w:rFonts w:hint="eastAsia"/>
        </w:rPr>
        <w:t>软件启用后“待机”时，如软件对电台进行持续询问，则数据接收和数据发送两个</w:t>
      </w:r>
      <w:r>
        <w:rPr>
          <w:rFonts w:hint="eastAsia"/>
        </w:rPr>
        <w:t>led</w:t>
      </w:r>
      <w:r>
        <w:rPr>
          <w:rFonts w:hint="eastAsia"/>
        </w:rPr>
        <w:t>交替闪亮，否则都不亮；</w:t>
      </w:r>
    </w:p>
    <w:p w14:paraId="6411D7EA" w14:textId="77777777" w:rsidR="000D62F4" w:rsidRDefault="000D62F4" w:rsidP="000D62F4">
      <w:r>
        <w:rPr>
          <w:rFonts w:hint="eastAsia"/>
        </w:rPr>
        <w:t>3</w:t>
      </w:r>
      <w:r>
        <w:rPr>
          <w:rFonts w:hint="eastAsia"/>
        </w:rPr>
        <w:t>、通过电脑操作控制电台，电脑向电台传递数据的情形下，两个</w:t>
      </w:r>
      <w:r>
        <w:rPr>
          <w:rFonts w:hint="eastAsia"/>
        </w:rPr>
        <w:t>led</w:t>
      </w:r>
      <w:r>
        <w:rPr>
          <w:rFonts w:hint="eastAsia"/>
        </w:rPr>
        <w:t>闪亮的速度变快，</w:t>
      </w:r>
      <w:r>
        <w:rPr>
          <w:rFonts w:hint="eastAsia"/>
        </w:rPr>
        <w:t>baud rate</w:t>
      </w:r>
      <w:r>
        <w:rPr>
          <w:rFonts w:hint="eastAsia"/>
        </w:rPr>
        <w:t>设置得越高就闪得越快，数据接收</w:t>
      </w:r>
      <w:r>
        <w:rPr>
          <w:rFonts w:hint="eastAsia"/>
        </w:rPr>
        <w:t>led</w:t>
      </w:r>
      <w:r>
        <w:rPr>
          <w:rFonts w:hint="eastAsia"/>
        </w:rPr>
        <w:t>闪亮的频率略高于数据发送的；</w:t>
      </w:r>
    </w:p>
    <w:p w14:paraId="1B9522B2" w14:textId="77777777" w:rsidR="000D62F4" w:rsidRDefault="000D62F4" w:rsidP="000D62F4">
      <w:r>
        <w:rPr>
          <w:rFonts w:hint="eastAsia"/>
        </w:rPr>
        <w:t>4</w:t>
      </w:r>
      <w:r>
        <w:rPr>
          <w:rFonts w:hint="eastAsia"/>
        </w:rPr>
        <w:t>、手动控制电台，电台向电脑传递数据时，会出现只有数据接收</w:t>
      </w:r>
      <w:r>
        <w:rPr>
          <w:rFonts w:hint="eastAsia"/>
        </w:rPr>
        <w:t>led</w:t>
      </w:r>
      <w:r>
        <w:rPr>
          <w:rFonts w:hint="eastAsia"/>
        </w:rPr>
        <w:t>快速闪亮而数据发送</w:t>
      </w:r>
      <w:r>
        <w:rPr>
          <w:rFonts w:hint="eastAsia"/>
        </w:rPr>
        <w:t>led</w:t>
      </w:r>
      <w:r>
        <w:rPr>
          <w:rFonts w:hint="eastAsia"/>
        </w:rPr>
        <w:t>不亮的片断。</w:t>
      </w:r>
      <w:r>
        <w:rPr>
          <w:rFonts w:hint="eastAsia"/>
        </w:rPr>
        <w:t xml:space="preserve"> </w:t>
      </w:r>
    </w:p>
    <w:p w14:paraId="4360D5B7" w14:textId="77777777" w:rsidR="000D62F4" w:rsidRDefault="000D62F4" w:rsidP="000D62F4"/>
    <w:p w14:paraId="74F39928" w14:textId="77777777" w:rsidR="000D62F4" w:rsidRDefault="000D62F4" w:rsidP="000D62F4">
      <w:r>
        <w:rPr>
          <w:rFonts w:hint="eastAsia"/>
        </w:rPr>
        <w:t>这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led</w:t>
      </w:r>
      <w:r>
        <w:rPr>
          <w:rFonts w:hint="eastAsia"/>
        </w:rPr>
        <w:t>，俺分别用了红兰绿黄四种颜色，</w:t>
      </w:r>
      <w:r>
        <w:rPr>
          <w:rFonts w:hint="eastAsia"/>
        </w:rPr>
        <w:t>civ</w:t>
      </w:r>
      <w:r>
        <w:rPr>
          <w:rFonts w:hint="eastAsia"/>
        </w:rPr>
        <w:t>工作状态一目了然，感觉</w:t>
      </w:r>
      <w:r>
        <w:rPr>
          <w:rFonts w:hint="eastAsia"/>
        </w:rPr>
        <w:t>civ</w:t>
      </w:r>
      <w:r>
        <w:rPr>
          <w:rFonts w:hint="eastAsia"/>
        </w:rPr>
        <w:t>活了，这就是</w:t>
      </w:r>
      <w:proofErr w:type="spellStart"/>
      <w:r>
        <w:rPr>
          <w:rFonts w:hint="eastAsia"/>
        </w:rPr>
        <w:t>diy</w:t>
      </w:r>
      <w:proofErr w:type="spellEnd"/>
      <w:r>
        <w:rPr>
          <w:rFonts w:hint="eastAsia"/>
        </w:rPr>
        <w:t>的乐趣。</w:t>
      </w:r>
    </w:p>
    <w:p w14:paraId="40477EE7" w14:textId="77777777" w:rsidR="000D62F4" w:rsidRDefault="000D62F4" w:rsidP="000D62F4"/>
    <w:p w14:paraId="11DC4900" w14:textId="77777777" w:rsidR="000D62F4" w:rsidRDefault="000D62F4" w:rsidP="000D62F4">
      <w:r>
        <w:t>73,</w:t>
      </w:r>
    </w:p>
    <w:p w14:paraId="4AE939C0" w14:textId="77777777" w:rsidR="00ED28AC" w:rsidRDefault="000D62F4" w:rsidP="000D62F4">
      <w:proofErr w:type="gramStart"/>
      <w:r>
        <w:t>bd5ri</w:t>
      </w:r>
      <w:proofErr w:type="gramEnd"/>
      <w:r>
        <w:t xml:space="preserve"> </w:t>
      </w:r>
      <w:proofErr w:type="spellStart"/>
      <w:r>
        <w:t>steve</w:t>
      </w:r>
      <w:proofErr w:type="spellEnd"/>
    </w:p>
    <w:p w14:paraId="13491B61" w14:textId="77777777" w:rsidR="00587057" w:rsidRDefault="00587057" w:rsidP="000D62F4"/>
    <w:p w14:paraId="76AC0BB6" w14:textId="4EB4997D" w:rsidR="00587057" w:rsidRDefault="00587057" w:rsidP="000D62F4">
      <w:r>
        <w:rPr>
          <w:noProof/>
        </w:rPr>
        <w:drawing>
          <wp:inline distT="0" distB="0" distL="0" distR="0" wp14:anchorId="126D53E2" wp14:editId="66510EE0">
            <wp:extent cx="3657600" cy="43262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AA0A1" w14:textId="77777777" w:rsidR="00587057" w:rsidRDefault="00587057" w:rsidP="000D62F4"/>
    <w:p w14:paraId="25913B60" w14:textId="41773102" w:rsidR="00587057" w:rsidRDefault="00587057" w:rsidP="000D62F4">
      <w:r>
        <w:rPr>
          <w:rFonts w:hint="eastAsia"/>
        </w:rPr>
        <w:t>@</w:t>
      </w:r>
      <w:r w:rsidRPr="00587057">
        <w:t>BG1CHS</w:t>
      </w:r>
    </w:p>
    <w:p w14:paraId="2D36FEAF" w14:textId="77777777" w:rsidR="002348EB" w:rsidRDefault="002348EB" w:rsidP="000D62F4"/>
    <w:p w14:paraId="31D54136" w14:textId="77777777" w:rsidR="002348EB" w:rsidRDefault="002348EB" w:rsidP="000D62F4"/>
    <w:p w14:paraId="5D3392F3" w14:textId="0E954B7B" w:rsidR="002348EB" w:rsidRDefault="000E5D36" w:rsidP="000D62F4">
      <w:r>
        <w:rPr>
          <w:noProof/>
        </w:rPr>
        <w:drawing>
          <wp:inline distT="0" distB="0" distL="0" distR="0" wp14:anchorId="187AADD4" wp14:editId="5925CC4B">
            <wp:extent cx="5270500" cy="2250129"/>
            <wp:effectExtent l="0" t="0" r="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8EB">
        <w:rPr>
          <w:noProof/>
        </w:rPr>
        <w:drawing>
          <wp:inline distT="0" distB="0" distL="0" distR="0" wp14:anchorId="1BCC380E" wp14:editId="37F506A0">
            <wp:extent cx="5270500" cy="10193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8EB" w:rsidSect="00ED28A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2F4"/>
    <w:rsid w:val="000D62F4"/>
    <w:rsid w:val="000E5D36"/>
    <w:rsid w:val="00133835"/>
    <w:rsid w:val="002348EB"/>
    <w:rsid w:val="002944BF"/>
    <w:rsid w:val="0050140D"/>
    <w:rsid w:val="00587057"/>
    <w:rsid w:val="00AC36E7"/>
    <w:rsid w:val="00CD6434"/>
    <w:rsid w:val="00CE15E0"/>
    <w:rsid w:val="00ED28AC"/>
    <w:rsid w:val="00F1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688D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4BF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2944BF"/>
    <w:rPr>
      <w:rFonts w:ascii="Heiti SC Light" w:eastAsia="Heiti SC Light"/>
      <w:sz w:val="18"/>
      <w:szCs w:val="18"/>
    </w:rPr>
  </w:style>
  <w:style w:type="character" w:styleId="a5">
    <w:name w:val="Hyperlink"/>
    <w:basedOn w:val="a0"/>
    <w:uiPriority w:val="99"/>
    <w:unhideWhenUsed/>
    <w:rsid w:val="00AC36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4BF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2944BF"/>
    <w:rPr>
      <w:rFonts w:ascii="Heiti SC Light" w:eastAsia="Heiti SC Light"/>
      <w:sz w:val="18"/>
      <w:szCs w:val="18"/>
    </w:rPr>
  </w:style>
  <w:style w:type="character" w:styleId="a5">
    <w:name w:val="Hyperlink"/>
    <w:basedOn w:val="a0"/>
    <w:uiPriority w:val="99"/>
    <w:unhideWhenUsed/>
    <w:rsid w:val="00AC36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hellocq.net/forum/read.php?tid=97901&amp;page=6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hellocq.net/forum/read.php?tid=97901&amp;page=1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260</Words>
  <Characters>1486</Characters>
  <Application>Microsoft Macintosh Word</Application>
  <DocSecurity>0</DocSecurity>
  <Lines>12</Lines>
  <Paragraphs>3</Paragraphs>
  <ScaleCrop>false</ScaleCrop>
  <Company>eiyou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huanghuorong osx</dc:creator>
  <cp:keywords/>
  <dc:description/>
  <cp:lastModifiedBy>huanghuorong osx</cp:lastModifiedBy>
  <cp:revision>11</cp:revision>
  <dcterms:created xsi:type="dcterms:W3CDTF">2017-04-19T19:13:00Z</dcterms:created>
  <dcterms:modified xsi:type="dcterms:W3CDTF">2017-04-20T01:55:00Z</dcterms:modified>
</cp:coreProperties>
</file>